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4050"/>
      </w:tblGrid>
      <w:tr w:rsidR="00011235" w:rsidTr="00196B6E">
        <w:tc>
          <w:tcPr>
            <w:tcW w:w="1458" w:type="dxa"/>
          </w:tcPr>
          <w:p w:rsidR="00011235" w:rsidRPr="00011235" w:rsidRDefault="00011235" w:rsidP="00F9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011235">
              <w:rPr>
                <w:rFonts w:asciiTheme="majorHAnsi" w:hAnsiTheme="majorHAnsi"/>
                <w:b/>
                <w:sz w:val="20"/>
                <w:szCs w:val="20"/>
              </w:rPr>
              <w:t>Strategy</w:t>
            </w:r>
          </w:p>
        </w:tc>
        <w:tc>
          <w:tcPr>
            <w:tcW w:w="5490" w:type="dxa"/>
          </w:tcPr>
          <w:p w:rsidR="00011235" w:rsidRPr="00011235" w:rsidRDefault="00011235" w:rsidP="00F9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11235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4050" w:type="dxa"/>
          </w:tcPr>
          <w:p w:rsidR="00011235" w:rsidRPr="00011235" w:rsidRDefault="00011235" w:rsidP="00F90A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11235">
              <w:rPr>
                <w:rFonts w:asciiTheme="majorHAnsi" w:hAnsiTheme="majorHAnsi"/>
                <w:b/>
                <w:sz w:val="20"/>
                <w:szCs w:val="20"/>
              </w:rPr>
              <w:t>Examples</w:t>
            </w:r>
          </w:p>
        </w:tc>
      </w:tr>
      <w:tr w:rsidR="00011235" w:rsidTr="00196B6E">
        <w:trPr>
          <w:trHeight w:val="918"/>
        </w:trPr>
        <w:tc>
          <w:tcPr>
            <w:tcW w:w="1458" w:type="dxa"/>
            <w:shd w:val="clear" w:color="auto" w:fill="FF00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Twos</w:t>
            </w:r>
          </w:p>
        </w:tc>
        <w:tc>
          <w:tcPr>
            <w:tcW w:w="5490" w:type="dxa"/>
            <w:shd w:val="clear" w:color="auto" w:fill="FF00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Double the number.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This is Doubles from addition!</w:t>
            </w:r>
          </w:p>
        </w:tc>
        <w:tc>
          <w:tcPr>
            <w:tcW w:w="4050" w:type="dxa"/>
            <w:shd w:val="clear" w:color="auto" w:fill="FF00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2*8 Think:  Double 8, so 8+8 is 16.</w:t>
            </w:r>
          </w:p>
        </w:tc>
      </w:tr>
      <w:tr w:rsidR="00011235" w:rsidTr="00196B6E">
        <w:trPr>
          <w:trHeight w:val="1215"/>
        </w:trPr>
        <w:tc>
          <w:tcPr>
            <w:tcW w:w="1458" w:type="dxa"/>
            <w:shd w:val="clear" w:color="auto" w:fill="FFC0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Fives</w:t>
            </w:r>
          </w:p>
        </w:tc>
        <w:tc>
          <w:tcPr>
            <w:tcW w:w="5490" w:type="dxa"/>
            <w:shd w:val="clear" w:color="auto" w:fill="FFC0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Count by fives.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Multiply by 10 and halve that.</w:t>
            </w:r>
          </w:p>
        </w:tc>
        <w:tc>
          <w:tcPr>
            <w:tcW w:w="4050" w:type="dxa"/>
            <w:shd w:val="clear" w:color="auto" w:fill="FFC0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5*6 Think:  5, 10, 15, 20, 25, 30  That’s six 5s so the answer is 30.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 xml:space="preserve">10 *6 is 60, half of 60 </w:t>
            </w:r>
            <w:proofErr w:type="gramStart"/>
            <w:r w:rsidRPr="00011235">
              <w:rPr>
                <w:rFonts w:asciiTheme="majorHAnsi" w:hAnsiTheme="majorHAnsi"/>
                <w:sz w:val="20"/>
                <w:szCs w:val="20"/>
              </w:rPr>
              <w:t>is</w:t>
            </w:r>
            <w:proofErr w:type="gramEnd"/>
            <w:r w:rsidRPr="00011235">
              <w:rPr>
                <w:rFonts w:asciiTheme="majorHAnsi" w:hAnsiTheme="majorHAnsi"/>
                <w:sz w:val="20"/>
                <w:szCs w:val="20"/>
              </w:rPr>
              <w:t xml:space="preserve"> 30.</w:t>
            </w:r>
          </w:p>
        </w:tc>
      </w:tr>
      <w:tr w:rsidR="00011235" w:rsidTr="00196B6E">
        <w:trPr>
          <w:trHeight w:val="765"/>
        </w:trPr>
        <w:tc>
          <w:tcPr>
            <w:tcW w:w="1458" w:type="dxa"/>
            <w:shd w:val="clear" w:color="auto" w:fill="92D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Zero</w:t>
            </w:r>
          </w:p>
        </w:tc>
        <w:tc>
          <w:tcPr>
            <w:tcW w:w="5490" w:type="dxa"/>
            <w:shd w:val="clear" w:color="auto" w:fill="92D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If I have 0 groups of anything, I always have 0.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 xml:space="preserve">Think:  </w:t>
            </w:r>
            <w:r w:rsidRPr="00011235">
              <w:rPr>
                <w:rFonts w:asciiTheme="majorHAnsi" w:hAnsiTheme="majorHAnsi"/>
                <w:i/>
                <w:sz w:val="20"/>
                <w:szCs w:val="20"/>
              </w:rPr>
              <w:t>The answer is always 0!</w:t>
            </w:r>
          </w:p>
        </w:tc>
        <w:tc>
          <w:tcPr>
            <w:tcW w:w="4050" w:type="dxa"/>
            <w:shd w:val="clear" w:color="auto" w:fill="92D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 xml:space="preserve">0*5 </w:t>
            </w:r>
            <w:r w:rsidRPr="00011235">
              <w:rPr>
                <w:rFonts w:asciiTheme="majorHAnsi" w:hAnsiTheme="majorHAnsi"/>
                <w:i/>
                <w:sz w:val="20"/>
                <w:szCs w:val="20"/>
              </w:rPr>
              <w:t>Think: It’s always 0.</w:t>
            </w:r>
          </w:p>
        </w:tc>
      </w:tr>
      <w:tr w:rsidR="00011235" w:rsidTr="00196B6E">
        <w:trPr>
          <w:trHeight w:val="684"/>
        </w:trPr>
        <w:tc>
          <w:tcPr>
            <w:tcW w:w="1458" w:type="dxa"/>
            <w:shd w:val="clear" w:color="auto" w:fill="92D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Ones</w:t>
            </w:r>
          </w:p>
        </w:tc>
        <w:tc>
          <w:tcPr>
            <w:tcW w:w="5490" w:type="dxa"/>
            <w:shd w:val="clear" w:color="auto" w:fill="92D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If I have 1 group of any number, I just have that number.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Think</w:t>
            </w:r>
            <w:proofErr w:type="gramStart"/>
            <w:r w:rsidRPr="0001123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011235">
              <w:rPr>
                <w:rFonts w:asciiTheme="majorHAnsi" w:hAnsiTheme="majorHAnsi"/>
                <w:i/>
                <w:sz w:val="20"/>
                <w:szCs w:val="20"/>
              </w:rPr>
              <w:t>1 times</w:t>
            </w:r>
            <w:proofErr w:type="gramEnd"/>
            <w:r w:rsidRPr="00011235">
              <w:rPr>
                <w:rFonts w:asciiTheme="majorHAnsi" w:hAnsiTheme="majorHAnsi"/>
                <w:i/>
                <w:sz w:val="20"/>
                <w:szCs w:val="20"/>
              </w:rPr>
              <w:t xml:space="preserve"> any number is that number.</w:t>
            </w:r>
          </w:p>
        </w:tc>
        <w:tc>
          <w:tcPr>
            <w:tcW w:w="4050" w:type="dxa"/>
            <w:shd w:val="clear" w:color="auto" w:fill="92D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1*6 Think:  It is just the number, so it is 6!</w:t>
            </w:r>
          </w:p>
        </w:tc>
      </w:tr>
      <w:tr w:rsidR="00011235" w:rsidTr="00196B6E">
        <w:trPr>
          <w:trHeight w:val="1386"/>
        </w:trPr>
        <w:tc>
          <w:tcPr>
            <w:tcW w:w="1458" w:type="dxa"/>
            <w:shd w:val="clear" w:color="auto" w:fill="00B0F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Nines</w:t>
            </w:r>
          </w:p>
        </w:tc>
        <w:tc>
          <w:tcPr>
            <w:tcW w:w="5490" w:type="dxa"/>
            <w:shd w:val="clear" w:color="auto" w:fill="00B0F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Multiply by 10 and subtract the number.</w:t>
            </w:r>
            <w:r w:rsidRPr="00011235">
              <w:rPr>
                <w:rFonts w:asciiTheme="majorHAnsi" w:hAnsiTheme="majorHAnsi"/>
                <w:sz w:val="20"/>
                <w:szCs w:val="20"/>
              </w:rPr>
              <w:br/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Think one less than the number, put the new number in the tens place.  The ones column is the number that added to the new tens place equals nine.</w:t>
            </w:r>
          </w:p>
        </w:tc>
        <w:tc>
          <w:tcPr>
            <w:tcW w:w="4050" w:type="dxa"/>
            <w:shd w:val="clear" w:color="auto" w:fill="00B0F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9*7 Think:  10*7 is 70, subtract 7 to get 63.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 xml:space="preserve">One less than 7 </w:t>
            </w:r>
            <w:proofErr w:type="gramStart"/>
            <w:r w:rsidRPr="00011235">
              <w:rPr>
                <w:rFonts w:asciiTheme="majorHAnsi" w:hAnsiTheme="majorHAnsi"/>
                <w:sz w:val="20"/>
                <w:szCs w:val="20"/>
              </w:rPr>
              <w:t>is</w:t>
            </w:r>
            <w:proofErr w:type="gramEnd"/>
            <w:r w:rsidRPr="00011235">
              <w:rPr>
                <w:rFonts w:asciiTheme="majorHAnsi" w:hAnsiTheme="majorHAnsi"/>
                <w:sz w:val="20"/>
                <w:szCs w:val="20"/>
              </w:rPr>
              <w:t xml:space="preserve"> 6, so 60.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6+3 is 9 so 60+3 makes 63.</w:t>
            </w:r>
          </w:p>
        </w:tc>
      </w:tr>
      <w:tr w:rsidR="00011235" w:rsidTr="00196B6E">
        <w:trPr>
          <w:trHeight w:val="684"/>
        </w:trPr>
        <w:tc>
          <w:tcPr>
            <w:tcW w:w="1458" w:type="dxa"/>
            <w:shd w:val="clear" w:color="auto" w:fill="FFFF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Threes</w:t>
            </w:r>
          </w:p>
        </w:tc>
        <w:tc>
          <w:tcPr>
            <w:tcW w:w="5490" w:type="dxa"/>
            <w:shd w:val="clear" w:color="auto" w:fill="FFFF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Double plus another.</w:t>
            </w:r>
          </w:p>
        </w:tc>
        <w:tc>
          <w:tcPr>
            <w:tcW w:w="4050" w:type="dxa"/>
            <w:shd w:val="clear" w:color="auto" w:fill="FFFF0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3*6 Think:  Double 6 is 12, add 6 again, that’s 18.</w:t>
            </w:r>
          </w:p>
        </w:tc>
      </w:tr>
      <w:tr w:rsidR="00011235" w:rsidTr="00196B6E">
        <w:trPr>
          <w:trHeight w:val="1206"/>
        </w:trPr>
        <w:tc>
          <w:tcPr>
            <w:tcW w:w="1458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Fours</w:t>
            </w:r>
          </w:p>
        </w:tc>
        <w:tc>
          <w:tcPr>
            <w:tcW w:w="549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Double and double again.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Double and then add the double to itself</w:t>
            </w:r>
          </w:p>
        </w:tc>
        <w:tc>
          <w:tcPr>
            <w:tcW w:w="405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4*7 Think:  Double 7 is 14 and double 14 is 28.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Double 7 is 14, so 14 and 14 is 28.</w:t>
            </w:r>
          </w:p>
        </w:tc>
      </w:tr>
      <w:tr w:rsidR="00196B6E" w:rsidTr="00196B6E">
        <w:trPr>
          <w:trHeight w:val="1044"/>
        </w:trPr>
        <w:tc>
          <w:tcPr>
            <w:tcW w:w="1458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Sixes</w:t>
            </w:r>
          </w:p>
        </w:tc>
        <w:tc>
          <w:tcPr>
            <w:tcW w:w="549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11235">
              <w:rPr>
                <w:rFonts w:asciiTheme="majorHAnsi" w:hAnsiTheme="majorHAnsi"/>
                <w:i/>
                <w:sz w:val="20"/>
                <w:szCs w:val="20"/>
              </w:rPr>
              <w:t>Triple the number and then double it.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11235">
              <w:rPr>
                <w:rFonts w:asciiTheme="majorHAnsi" w:hAnsiTheme="majorHAnsi"/>
                <w:i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11235">
              <w:rPr>
                <w:rFonts w:asciiTheme="majorHAnsi" w:hAnsiTheme="majorHAnsi"/>
                <w:i/>
                <w:sz w:val="20"/>
                <w:szCs w:val="20"/>
              </w:rPr>
              <w:t>Multiply by five and add another.</w:t>
            </w:r>
          </w:p>
        </w:tc>
        <w:tc>
          <w:tcPr>
            <w:tcW w:w="405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6*7 Think:  3*7 is 21, double 21 and get 42.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5*7 is 35, add another 7 and get 42.</w:t>
            </w:r>
          </w:p>
        </w:tc>
      </w:tr>
      <w:tr w:rsidR="00196B6E" w:rsidTr="00196B6E">
        <w:trPr>
          <w:trHeight w:val="666"/>
        </w:trPr>
        <w:tc>
          <w:tcPr>
            <w:tcW w:w="1458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Eights</w:t>
            </w:r>
          </w:p>
        </w:tc>
        <w:tc>
          <w:tcPr>
            <w:tcW w:w="549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Double the number three times.</w:t>
            </w:r>
          </w:p>
        </w:tc>
        <w:tc>
          <w:tcPr>
            <w:tcW w:w="405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8*6 Think:  2*6 is 12, 2*12 is 24, and 2*24 is 48.</w:t>
            </w:r>
          </w:p>
        </w:tc>
      </w:tr>
      <w:tr w:rsidR="00196B6E" w:rsidTr="00196B6E">
        <w:trPr>
          <w:trHeight w:val="504"/>
        </w:trPr>
        <w:tc>
          <w:tcPr>
            <w:tcW w:w="1458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Sevens</w:t>
            </w:r>
          </w:p>
        </w:tc>
        <w:tc>
          <w:tcPr>
            <w:tcW w:w="549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Multiply by five and add the double.</w:t>
            </w:r>
          </w:p>
        </w:tc>
        <w:tc>
          <w:tcPr>
            <w:tcW w:w="4050" w:type="dxa"/>
            <w:shd w:val="clear" w:color="auto" w:fill="00B050"/>
            <w:vAlign w:val="center"/>
          </w:tcPr>
          <w:p w:rsidR="00011235" w:rsidRPr="00011235" w:rsidRDefault="00011235" w:rsidP="000112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35">
              <w:rPr>
                <w:rFonts w:asciiTheme="majorHAnsi" w:hAnsiTheme="majorHAnsi"/>
                <w:sz w:val="20"/>
                <w:szCs w:val="20"/>
              </w:rPr>
              <w:t>7*8 Think:  5*8 is 40, 2*8 is 16, 40+16 is 56.</w:t>
            </w:r>
          </w:p>
        </w:tc>
      </w:tr>
    </w:tbl>
    <w:p w:rsidR="001A4592" w:rsidRDefault="00011235" w:rsidP="00011235">
      <w:pPr>
        <w:jc w:val="center"/>
        <w:rPr>
          <w:i/>
          <w:sz w:val="16"/>
          <w:szCs w:val="16"/>
        </w:rPr>
      </w:pPr>
      <w:r w:rsidRPr="00011235">
        <w:rPr>
          <w:i/>
          <w:sz w:val="16"/>
          <w:szCs w:val="16"/>
        </w:rPr>
        <w:t>***The following order of developing fact fluency is recommended by John Van de Walle***</w:t>
      </w:r>
    </w:p>
    <w:tbl>
      <w:tblPr>
        <w:tblStyle w:val="TableGrid"/>
        <w:tblW w:w="5040" w:type="dxa"/>
        <w:tblInd w:w="2900" w:type="dxa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11235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9</w:t>
            </w:r>
          </w:p>
        </w:tc>
      </w:tr>
      <w:tr w:rsidR="00011235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9</w:t>
            </w:r>
          </w:p>
        </w:tc>
      </w:tr>
      <w:tr w:rsidR="00011235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12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14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16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18</w:t>
            </w:r>
          </w:p>
        </w:tc>
      </w:tr>
      <w:tr w:rsidR="00011235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9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12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15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18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21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24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27</w:t>
            </w:r>
          </w:p>
        </w:tc>
      </w:tr>
      <w:tr w:rsidR="00196B6E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12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16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20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24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28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32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36</w:t>
            </w:r>
          </w:p>
        </w:tc>
      </w:tr>
      <w:tr w:rsidR="00011235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15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20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25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30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35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40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45</w:t>
            </w:r>
          </w:p>
        </w:tc>
      </w:tr>
      <w:tr w:rsidR="00196B6E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12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18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24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30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36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42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48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56</w:t>
            </w:r>
          </w:p>
        </w:tc>
      </w:tr>
      <w:tr w:rsidR="00196B6E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14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21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28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35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40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49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56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63</w:t>
            </w:r>
          </w:p>
        </w:tc>
      </w:tr>
      <w:tr w:rsidR="00196B6E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16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24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32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40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44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56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64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72</w:t>
            </w:r>
          </w:p>
        </w:tc>
      </w:tr>
      <w:tr w:rsidR="00011235" w:rsidTr="00196B6E">
        <w:trPr>
          <w:trHeight w:val="360"/>
        </w:trPr>
        <w:tc>
          <w:tcPr>
            <w:tcW w:w="504" w:type="dxa"/>
            <w:vAlign w:val="center"/>
          </w:tcPr>
          <w:p w:rsidR="00011235" w:rsidRPr="00196B6E" w:rsidRDefault="00011235" w:rsidP="00196B6E">
            <w:pPr>
              <w:jc w:val="center"/>
              <w:rPr>
                <w:b/>
                <w:sz w:val="24"/>
                <w:szCs w:val="24"/>
              </w:rPr>
            </w:pPr>
            <w:r w:rsidRPr="00196B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4" w:type="dxa"/>
            <w:shd w:val="clear" w:color="auto" w:fill="92D05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9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18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27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36</w:t>
            </w:r>
          </w:p>
        </w:tc>
        <w:tc>
          <w:tcPr>
            <w:tcW w:w="504" w:type="dxa"/>
            <w:shd w:val="clear" w:color="auto" w:fill="FFC00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45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48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63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72</w:t>
            </w:r>
          </w:p>
        </w:tc>
        <w:tc>
          <w:tcPr>
            <w:tcW w:w="504" w:type="dxa"/>
            <w:shd w:val="clear" w:color="auto" w:fill="00B0F0"/>
            <w:vAlign w:val="center"/>
          </w:tcPr>
          <w:p w:rsidR="00011235" w:rsidRPr="00196B6E" w:rsidRDefault="00011235" w:rsidP="00196B6E">
            <w:pPr>
              <w:jc w:val="center"/>
              <w:rPr>
                <w:sz w:val="24"/>
                <w:szCs w:val="24"/>
              </w:rPr>
            </w:pPr>
            <w:r w:rsidRPr="00196B6E">
              <w:rPr>
                <w:sz w:val="24"/>
                <w:szCs w:val="24"/>
              </w:rPr>
              <w:t>81</w:t>
            </w:r>
          </w:p>
        </w:tc>
      </w:tr>
    </w:tbl>
    <w:p w:rsidR="00011235" w:rsidRPr="00011235" w:rsidRDefault="00011235" w:rsidP="00196B6E">
      <w:pPr>
        <w:rPr>
          <w:i/>
          <w:sz w:val="16"/>
          <w:szCs w:val="16"/>
        </w:rPr>
      </w:pPr>
    </w:p>
    <w:sectPr w:rsidR="00011235" w:rsidRPr="00011235" w:rsidSect="00196B6E">
      <w:headerReference w:type="default" r:id="rId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D3" w:rsidRDefault="00AD6CD3" w:rsidP="00011235">
      <w:pPr>
        <w:spacing w:after="0" w:line="240" w:lineRule="auto"/>
      </w:pPr>
      <w:r>
        <w:separator/>
      </w:r>
    </w:p>
  </w:endnote>
  <w:endnote w:type="continuationSeparator" w:id="0">
    <w:p w:rsidR="00AD6CD3" w:rsidRDefault="00AD6CD3" w:rsidP="0001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D3" w:rsidRDefault="00AD6CD3" w:rsidP="00011235">
      <w:pPr>
        <w:spacing w:after="0" w:line="240" w:lineRule="auto"/>
      </w:pPr>
      <w:r>
        <w:separator/>
      </w:r>
    </w:p>
  </w:footnote>
  <w:footnote w:type="continuationSeparator" w:id="0">
    <w:p w:rsidR="00AD6CD3" w:rsidRDefault="00AD6CD3" w:rsidP="0001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35" w:rsidRPr="00011235" w:rsidRDefault="00011235" w:rsidP="00011235">
    <w:pPr>
      <w:pStyle w:val="Header"/>
      <w:jc w:val="center"/>
      <w:rPr>
        <w:sz w:val="32"/>
        <w:szCs w:val="32"/>
        <w:u w:val="single"/>
      </w:rPr>
    </w:pPr>
    <w:r w:rsidRPr="00011235">
      <w:rPr>
        <w:rFonts w:asciiTheme="majorHAnsi" w:hAnsiTheme="majorHAnsi"/>
        <w:b/>
        <w:sz w:val="32"/>
        <w:szCs w:val="32"/>
        <w:u w:val="single"/>
      </w:rPr>
      <w:t>Developing Multiplication Fact Fluency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5"/>
    <w:rsid w:val="00011235"/>
    <w:rsid w:val="00125C4F"/>
    <w:rsid w:val="00196B6E"/>
    <w:rsid w:val="0031577D"/>
    <w:rsid w:val="00AD6CD3"/>
    <w:rsid w:val="00B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35"/>
  </w:style>
  <w:style w:type="paragraph" w:styleId="Footer">
    <w:name w:val="footer"/>
    <w:basedOn w:val="Normal"/>
    <w:link w:val="FooterChar"/>
    <w:uiPriority w:val="99"/>
    <w:unhideWhenUsed/>
    <w:rsid w:val="0001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35"/>
  </w:style>
  <w:style w:type="paragraph" w:styleId="Footer">
    <w:name w:val="footer"/>
    <w:basedOn w:val="Normal"/>
    <w:link w:val="FooterChar"/>
    <w:uiPriority w:val="99"/>
    <w:unhideWhenUsed/>
    <w:rsid w:val="0001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Graham Fletcher</cp:lastModifiedBy>
  <cp:revision>2</cp:revision>
  <dcterms:created xsi:type="dcterms:W3CDTF">2015-02-14T16:17:00Z</dcterms:created>
  <dcterms:modified xsi:type="dcterms:W3CDTF">2015-02-14T16:17:00Z</dcterms:modified>
</cp:coreProperties>
</file>